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D616" w14:textId="6418A53D" w:rsidR="00B6026F" w:rsidRDefault="00B6026F" w:rsidP="00B6026F">
      <w:pPr>
        <w:rPr>
          <w:b/>
          <w:bCs/>
        </w:rPr>
      </w:pPr>
      <w:r>
        <w:rPr>
          <w:b/>
          <w:bCs/>
        </w:rPr>
        <w:t>SUPPLEMENT: Supplementary Data and Supplementary Figure 1</w:t>
      </w:r>
    </w:p>
    <w:p w14:paraId="74872618" w14:textId="0314E8A6" w:rsidR="00B6026F" w:rsidRPr="00B6026F" w:rsidRDefault="00B6026F" w:rsidP="00B6026F">
      <w:pPr>
        <w:rPr>
          <w:b/>
          <w:bCs/>
        </w:rPr>
      </w:pPr>
      <w:r w:rsidRPr="00B6026F">
        <w:rPr>
          <w:b/>
          <w:bCs/>
        </w:rPr>
        <w:t>Supplementary Data</w:t>
      </w:r>
    </w:p>
    <w:p w14:paraId="7FCD5FF3" w14:textId="77777777" w:rsidR="00B6026F" w:rsidRPr="00B6026F" w:rsidRDefault="00B6026F" w:rsidP="00B6026F">
      <w:r w:rsidRPr="00B6026F">
        <w:t>Number of publications in Scopus in 2006 and 2024 (fractional count)</w:t>
      </w:r>
    </w:p>
    <w:p w14:paraId="04E6E996" w14:textId="77777777" w:rsidR="00B6026F" w:rsidRPr="00B6026F" w:rsidRDefault="00B6026F" w:rsidP="00B6026F"/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1194"/>
        <w:gridCol w:w="1195"/>
        <w:gridCol w:w="1195"/>
        <w:gridCol w:w="1194"/>
        <w:gridCol w:w="1195"/>
        <w:gridCol w:w="1195"/>
        <w:gridCol w:w="1195"/>
      </w:tblGrid>
      <w:tr w:rsidR="00B6026F" w:rsidRPr="00B6026F" w14:paraId="0FB1627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BE02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 xml:space="preserve">Country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32F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>2006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F16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>2024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93E2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 xml:space="preserve">2006 Established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164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 xml:space="preserve">2024 Established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A64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 xml:space="preserve">2024 New continuous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03D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>2006 Elliptical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FA6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b/>
                <w:bCs/>
                <w:sz w:val="18"/>
                <w:szCs w:val="18"/>
                <w:lang w:val="en-GB"/>
              </w:rPr>
              <w:t xml:space="preserve">2024 Elliptical </w:t>
            </w:r>
          </w:p>
        </w:tc>
      </w:tr>
      <w:tr w:rsidR="00B6026F" w:rsidRPr="00B6026F" w14:paraId="0F7D50E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B35B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China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96A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186,060.3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A7E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1,129,320.2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8E4A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132,447.5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8273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609,824.7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464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387,612.4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C23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53,612.8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D73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131,883.1 </w:t>
            </w:r>
          </w:p>
        </w:tc>
      </w:tr>
      <w:tr w:rsidR="00B6026F" w:rsidRPr="00B6026F" w14:paraId="44383C2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59FE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United States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385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459,524.2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58E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548,583.9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B53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309,732.5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616E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282,289.0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43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150,321.9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17B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149,791.7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7197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115,973.0 </w:t>
            </w:r>
          </w:p>
        </w:tc>
      </w:tr>
      <w:tr w:rsidR="00B6026F" w:rsidRPr="00B6026F" w14:paraId="170BDB1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862C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India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73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41,162.3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CD0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311,561.4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88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30,206.1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4996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110,446.0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35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103,035.5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67E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10,956.2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AEE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98,079.8 </w:t>
            </w:r>
          </w:p>
        </w:tc>
      </w:tr>
      <w:tr w:rsidR="00B6026F" w:rsidRPr="00B6026F" w14:paraId="20A3BD0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269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United Kingdom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656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111,586.5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1B4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143,768.1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B8A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76,654.4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FC11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71,892.0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027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39,780.6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E6C1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34,932.0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585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32,095.5 </w:t>
            </w:r>
          </w:p>
        </w:tc>
      </w:tr>
      <w:tr w:rsidR="00B6026F" w:rsidRPr="00B6026F" w14:paraId="6D69B53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6DA8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96C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97,194.1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2F6C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132,663.1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14F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65,098.5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1EE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66,769.5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8C2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40,459.1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DB3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32,095.7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D92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25,434.6 </w:t>
            </w:r>
          </w:p>
        </w:tc>
      </w:tr>
      <w:tr w:rsidR="00B6026F" w:rsidRPr="00B6026F" w14:paraId="6FBDC7C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B23A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2A7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54,058.7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2C6C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109,431.2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8A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38,245.3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5B6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49,833.0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D761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41,619.4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844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15,813.5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884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17,978.8 </w:t>
            </w:r>
          </w:p>
        </w:tc>
      </w:tr>
      <w:tr w:rsidR="00B6026F" w:rsidRPr="00B6026F" w14:paraId="1F4D941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5213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Japan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66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117,026.8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647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108,010.8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0F3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78,623.0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84B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57,567.8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7C5E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33,078.5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F36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38,403.7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8172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17,364.6 </w:t>
            </w:r>
          </w:p>
        </w:tc>
      </w:tr>
      <w:tr w:rsidR="00B6026F" w:rsidRPr="00B6026F" w14:paraId="0615FB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78E3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806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29,549.3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6EA3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89,783.2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491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23,884.4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B0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33,142.6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A43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44,023.3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CC0E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5,664.9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2182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12,617.3 </w:t>
            </w:r>
          </w:p>
        </w:tc>
      </w:tr>
      <w:tr w:rsidR="00B6026F" w:rsidRPr="00B6026F" w14:paraId="0C47829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A64C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South Korea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A118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38,399.2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F21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85,238.2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1C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28,505.4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00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37,849.9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8F1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37,596.8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5BA1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9,893.8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09F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9,791.5 </w:t>
            </w:r>
          </w:p>
        </w:tc>
      </w:tr>
      <w:tr w:rsidR="00B6026F" w:rsidRPr="00B6026F" w14:paraId="2F98FBA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A0E1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Spain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B28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42,342.2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C4E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82,937.5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094F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31,969.9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019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37,462.7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4D84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35,468.8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91E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10,372.3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32D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10,006.0 </w:t>
            </w:r>
          </w:p>
        </w:tc>
      </w:tr>
      <w:tr w:rsidR="00B6026F" w:rsidRPr="00B6026F" w14:paraId="2EC2EFC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A406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Canada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5A5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58,421.1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56A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79,641.5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628B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40,351.3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F5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42,190.4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E66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22,867.7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081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18,069.8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849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14,583.4 </w:t>
            </w:r>
          </w:p>
        </w:tc>
      </w:tr>
      <w:tr w:rsidR="00B6026F" w:rsidRPr="00B6026F" w14:paraId="1E1186E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5058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BE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66,332.3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624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74,688.9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0CE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45,518.5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25F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41,007.1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9725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20,714.8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3D7E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20,813.9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DCA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12,967.0 </w:t>
            </w:r>
          </w:p>
        </w:tc>
      </w:tr>
      <w:tr w:rsidR="00B6026F" w:rsidRPr="00B6026F" w14:paraId="6876843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40B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Australia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86CD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39,843.0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34F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73,488.6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786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27,819.9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DE1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40,455.6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40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21,043.6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99F6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12,023.1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CD6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11,989.4 </w:t>
            </w:r>
          </w:p>
        </w:tc>
      </w:tr>
      <w:tr w:rsidR="00B6026F" w:rsidRPr="00B6026F" w14:paraId="007A99F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C40D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Brazil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FB3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29,468.8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AB3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73,303.7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28A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22,593.1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7E8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38,332.8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DF0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27,370.8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62C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6,875.7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A0C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7,600.1 </w:t>
            </w:r>
          </w:p>
        </w:tc>
      </w:tr>
      <w:tr w:rsidR="00B6026F" w:rsidRPr="00B6026F" w14:paraId="6098821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9A2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792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20,412.1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C2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64,299.9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E6A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15,631.5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9A7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33,631.9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B3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22,607.3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489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4,780.6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D80F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8,060.7 </w:t>
            </w:r>
          </w:p>
        </w:tc>
      </w:tr>
      <w:tr w:rsidR="00B6026F" w:rsidRPr="00B6026F" w14:paraId="578A186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4168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Iran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044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10,688.7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A7D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63,764.0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F51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6,924.2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74C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30,168.6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347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28,786.9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B6C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3,764.5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297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4,808.6 </w:t>
            </w:r>
          </w:p>
        </w:tc>
      </w:tr>
      <w:tr w:rsidR="00B6026F" w:rsidRPr="00B6026F" w14:paraId="37D906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8307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Indonesia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9274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43F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57,597.3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9B6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505.9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A91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13,169.4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C497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35,497.9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B78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551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8,929.9 </w:t>
            </w:r>
          </w:p>
        </w:tc>
      </w:tr>
      <w:tr w:rsidR="00B6026F" w:rsidRPr="00B6026F" w14:paraId="425EE47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779C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6EE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22,911.8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E5B1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44,575.1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8E3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16,450.2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9AE4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18,434.1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F988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20,690.4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A8E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6,461.5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374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5,450.7 </w:t>
            </w:r>
          </w:p>
        </w:tc>
      </w:tr>
      <w:tr w:rsidR="00B6026F" w:rsidRPr="00B6026F" w14:paraId="169C1BF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E784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1EB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29,319.6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043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42,483.3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035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21,060.8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EB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23,119.9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F1D1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12,191.2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CCB4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8,258.7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E883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7,172.3 </w:t>
            </w:r>
          </w:p>
        </w:tc>
      </w:tr>
      <w:tr w:rsidR="00B6026F" w:rsidRPr="00B6026F" w14:paraId="0A73B87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8B95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Saudi Arabia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B92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2,191.5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02C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35,514.7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4B84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1,455.4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E20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14,083.8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395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17,731.9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90D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9C6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3,699.0 </w:t>
            </w:r>
          </w:p>
        </w:tc>
      </w:tr>
      <w:tr w:rsidR="00B6026F" w:rsidRPr="00B6026F" w14:paraId="48AC024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998C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Malaysia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716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3,555.5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1E6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33,685.1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863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1,939.4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409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10,578.0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6F1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17,390.7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ACD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1,616.1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057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5,716.4 </w:t>
            </w:r>
          </w:p>
        </w:tc>
      </w:tr>
      <w:tr w:rsidR="00B6026F" w:rsidRPr="00B6026F" w14:paraId="0B4AF5C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09D0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Taiwan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444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26,876.6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67B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33,175.7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EC4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18,533.2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2A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17,166.7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E0A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10,894.7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1A80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8,343.4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8A8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5,114.3 </w:t>
            </w:r>
          </w:p>
        </w:tc>
      </w:tr>
      <w:tr w:rsidR="00B6026F" w:rsidRPr="00B6026F" w14:paraId="245A401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5E0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A4B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20,063.6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2CA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30,357.9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D57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14,248.2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4EF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15,662.4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038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9,410.9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BED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5,815.4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750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5,284.7 </w:t>
            </w:r>
          </w:p>
        </w:tc>
      </w:tr>
      <w:tr w:rsidR="00B6026F" w:rsidRPr="00B6026F" w14:paraId="386B3F4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938A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Egypt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F1C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4,354.3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356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28,607.1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8B6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3,009.2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DD91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13,233.4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E0E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12,029.6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36C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1,345.2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5F2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3,344.1 </w:t>
            </w:r>
          </w:p>
        </w:tc>
      </w:tr>
      <w:tr w:rsidR="00B6026F" w:rsidRPr="00B6026F" w14:paraId="23B9657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7E30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C97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18,528.9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CBF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27,714.3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CF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13,900.5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16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14,671.1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88E1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8,514.0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F75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4,628.3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9464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4,529.3 </w:t>
            </w:r>
          </w:p>
        </w:tc>
      </w:tr>
      <w:tr w:rsidR="00B6026F" w:rsidRPr="00B6026F" w14:paraId="10890B5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53F2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456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2,979.6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64A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25,437.0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91E1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2,109.6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3FC8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12,172.9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C56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10,148.5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B6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870.0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F5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3,115.6 </w:t>
            </w:r>
          </w:p>
        </w:tc>
      </w:tr>
      <w:tr w:rsidR="00B6026F" w:rsidRPr="00B6026F" w14:paraId="2B7297B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4044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Mexico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520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10,098.7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E14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25,087.1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AAE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7,075.3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50C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10,534.2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0B7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10,879.1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F12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3,023.4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064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3,673.9 </w:t>
            </w:r>
          </w:p>
        </w:tc>
      </w:tr>
      <w:tr w:rsidR="00B6026F" w:rsidRPr="00B6026F" w14:paraId="4D7004A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3112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534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7,814.8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7E7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24,483.0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466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5,388.5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4C8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9,509.2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D92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11,212.0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BC7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2,426.3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4FB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3,761.8 </w:t>
            </w:r>
          </w:p>
        </w:tc>
      </w:tr>
      <w:tr w:rsidR="00B6026F" w:rsidRPr="00B6026F" w14:paraId="13BB3B6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FC31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South Africa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C92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7,001.2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A67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23,749.2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3DD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5,068.4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257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9,085.3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6B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9,860.2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9CD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1,932.8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CFC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4,803.7 </w:t>
            </w:r>
          </w:p>
        </w:tc>
      </w:tr>
      <w:tr w:rsidR="00B6026F" w:rsidRPr="00B6026F" w14:paraId="131BD9E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3C02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F862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15,103.9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AC5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22,419.2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BCF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10,546.1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24C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12,079.6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17E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6,748.2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246B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4,557.8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B3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3,591.4 </w:t>
            </w:r>
          </w:p>
        </w:tc>
      </w:tr>
      <w:tr w:rsidR="00B6026F" w:rsidRPr="00B6026F" w14:paraId="54C1AC7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29F4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Thailand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60B8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4,709.6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57A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22,336.3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205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3,218.0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C73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7,051.6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574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12,228.4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781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1,491.5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49A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3,056.3 </w:t>
            </w:r>
          </w:p>
        </w:tc>
      </w:tr>
      <w:tr w:rsidR="00B6026F" w:rsidRPr="00B6026F" w14:paraId="2DF8916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1EED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Iraq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40B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E17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21,392.9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83F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151.1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951B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6,506.0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0EB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12,304.9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660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D39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2,582.0 </w:t>
            </w:r>
          </w:p>
        </w:tc>
      </w:tr>
      <w:tr w:rsidR="00B6026F" w:rsidRPr="00B6026F" w14:paraId="41DF859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EEC8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Hong Kong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464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10,145.3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EDA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21,083.5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0E0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7,143.3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56A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11,239.5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D8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6,071.5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130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3,002.0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099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3,772.6 </w:t>
            </w:r>
          </w:p>
        </w:tc>
      </w:tr>
      <w:tr w:rsidR="00B6026F" w:rsidRPr="00B6026F" w14:paraId="741AD6B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3BD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5B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5,426.4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A1B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19,638.1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F45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3,675.2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EA06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4,659.3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7FB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12,259.1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D33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1,751.2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B02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2,719.7 </w:t>
            </w:r>
          </w:p>
        </w:tc>
      </w:tr>
      <w:tr w:rsidR="00B6026F" w:rsidRPr="00B6026F" w14:paraId="46ACC77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C2E4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847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9,600.1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FD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19,508.4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53CA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7,237.7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442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10,908.4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75F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5,540.7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6AD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2,362.4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0DB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3,059.3 </w:t>
            </w:r>
          </w:p>
        </w:tc>
      </w:tr>
      <w:tr w:rsidR="00B6026F" w:rsidRPr="00B6026F" w14:paraId="006D707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C248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206C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10,516.6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B52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18,024.3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D4C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7,197.8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C0BE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8,840.7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194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5,807.5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9AF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3,318.8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780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3,376.1 </w:t>
            </w:r>
          </w:p>
        </w:tc>
      </w:tr>
      <w:tr w:rsidR="00B6026F" w:rsidRPr="00B6026F" w14:paraId="0A26438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FE2C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B3DC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8,079.6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D4E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17,784.0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88BB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5,938.5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47F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9,379.9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25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5,299.1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EBA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2,141.1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4524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3,105.1 </w:t>
            </w:r>
          </w:p>
        </w:tc>
      </w:tr>
      <w:tr w:rsidR="00B6026F" w:rsidRPr="00B6026F" w14:paraId="0BF8954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9F0B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509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11,783.6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97B8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17,730.5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53E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8,434.3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753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6,655.1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47E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8,005.9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7DA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3,349.3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7A8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3,069.5 </w:t>
            </w:r>
          </w:p>
        </w:tc>
      </w:tr>
      <w:tr w:rsidR="00B6026F" w:rsidRPr="00B6026F" w14:paraId="4A336DE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305D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Israel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66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12,640.4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24D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17,679.3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1177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9,519.9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E5D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9,699.2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B68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5,189.2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D57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3,120.4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09D6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2,790.9 </w:t>
            </w:r>
          </w:p>
        </w:tc>
      </w:tr>
      <w:tr w:rsidR="00B6026F" w:rsidRPr="00B6026F" w14:paraId="6641B39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C2FE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77E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9,487.4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701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17,234.9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973B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6,742.3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A04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8,352.2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EA9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6,494.5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096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2,745.1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A378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2,388.2 </w:t>
            </w:r>
          </w:p>
        </w:tc>
      </w:tr>
      <w:tr w:rsidR="00B6026F" w:rsidRPr="00B6026F" w14:paraId="14BFD03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3E83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Vietnam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FAA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9A6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16,166.4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474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346.0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7EB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5,492.1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535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8,132.6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051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462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2,541.7 </w:t>
            </w:r>
          </w:p>
        </w:tc>
      </w:tr>
      <w:tr w:rsidR="00B6026F" w:rsidRPr="00B6026F" w14:paraId="71309D6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3BFD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lastRenderedPageBreak/>
              <w:t>Finland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33B8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11,450.6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EEC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16,044.7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BFB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7,637.6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370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8,261.4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0BD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4,519.5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0D2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3,813.0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CE5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3,263.8 </w:t>
            </w:r>
          </w:p>
        </w:tc>
      </w:tr>
      <w:tr w:rsidR="00B6026F" w:rsidRPr="00B6026F" w14:paraId="752AB30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2960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Singapore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2C4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9,289.4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CAF4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15,636.8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DB3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6,220.8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74FB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7,296.2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980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4,691.9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01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3,068.6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FA6B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3,648.7 </w:t>
            </w:r>
          </w:p>
        </w:tc>
      </w:tr>
      <w:tr w:rsidR="00B6026F" w:rsidRPr="00B6026F" w14:paraId="56CDD34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2445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4BE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4,135.1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DFF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14,880.2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A26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2,413.6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241A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4,070.4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C51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8,270.7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F3B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1,721.5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2DF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2,539.1 </w:t>
            </w:r>
          </w:p>
        </w:tc>
      </w:tr>
      <w:tr w:rsidR="00B6026F" w:rsidRPr="00B6026F" w14:paraId="3993546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926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228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1,070.8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A7F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14,763.3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F6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722.4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434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4,441.8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AD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7,985.0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20E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A2C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2,336.5 </w:t>
            </w:r>
          </w:p>
        </w:tc>
      </w:tr>
      <w:tr w:rsidR="00B6026F" w:rsidRPr="00B6026F" w14:paraId="57F5EC1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A13F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Nigeria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DB4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2,911.1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4E8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13,575.8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78D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1,365.5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49B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3,739.8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E2A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6,954.5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C45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1,545.6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309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2,881.5 </w:t>
            </w:r>
          </w:p>
        </w:tc>
      </w:tr>
      <w:tr w:rsidR="00B6026F" w:rsidRPr="00B6026F" w14:paraId="7BA0A51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ECA3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Chile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F7B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3,292.4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95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12,639.9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A6D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2,522.7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FED8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5,337.8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823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5,894.9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B3A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FC25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1,407.1 </w:t>
            </w:r>
          </w:p>
        </w:tc>
      </w:tr>
      <w:tr w:rsidR="00B6026F" w:rsidRPr="00B6026F" w14:paraId="046954C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ADA8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Colombia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EE9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1,598.4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A056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12,396.5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DD14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1,160.9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265B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4,051.0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3E3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6,683.5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D73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437.5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79D4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1,662.0 </w:t>
            </w:r>
          </w:p>
        </w:tc>
      </w:tr>
      <w:tr w:rsidR="00B6026F" w:rsidRPr="00B6026F" w14:paraId="2C1519A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73C8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CAC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5,922.0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515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11,620.8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F2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4,232.8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4C4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4,505.7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A7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5,200.9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C04D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1,689.2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230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1,914.1 </w:t>
            </w:r>
          </w:p>
        </w:tc>
      </w:tr>
      <w:tr w:rsidR="00B6026F" w:rsidRPr="00B6026F" w14:paraId="64BBEAD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5143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4B2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5,791.2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B7C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11,550.7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C85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3,966.2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4D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5,763.1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BD2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3,394.7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E91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1,825.0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323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2,393.0 </w:t>
            </w:r>
          </w:p>
        </w:tc>
      </w:tr>
      <w:tr w:rsidR="00B6026F" w:rsidRPr="00B6026F" w14:paraId="0E90FF8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55B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Argentina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A114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6,003.8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06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11,539.2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2F6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4,506.8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46F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5,711.8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64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4,291.6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7B2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1,497.0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02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1,535.9 </w:t>
            </w:r>
          </w:p>
        </w:tc>
      </w:tr>
      <w:tr w:rsidR="00B6026F" w:rsidRPr="00B6026F" w14:paraId="3B85AA4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834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United Arab Emirates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6367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971.5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47C1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11,183.5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AAC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526.4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7FD4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3,482.6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CD6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4,518.5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C86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5CF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3,182.5 </w:t>
            </w:r>
          </w:p>
        </w:tc>
      </w:tr>
      <w:tr w:rsidR="00B6026F" w:rsidRPr="00B6026F" w14:paraId="1EEE07A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244A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Bangladesh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092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887.1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ED3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11,084.9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07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491.0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CCD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2,814.5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B58B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5,267.2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729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F85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3,003.1 </w:t>
            </w:r>
          </w:p>
        </w:tc>
      </w:tr>
      <w:tr w:rsidR="00B6026F" w:rsidRPr="00B6026F" w14:paraId="4FE346D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86AD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New Zealand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74D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6,799.7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436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10,392.1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C13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5,026.1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DCF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5,609.3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E9A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2,789.1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E66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1,773.6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3E8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1,993.7 </w:t>
            </w:r>
          </w:p>
        </w:tc>
      </w:tr>
      <w:tr w:rsidR="00B6026F" w:rsidRPr="00B6026F" w14:paraId="6E4819B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16CE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Algeria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C19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1,433.9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89BA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10,209.6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837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731.6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271B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3,928.7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07D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4,250.4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D53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702.3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668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2,030.5 </w:t>
            </w:r>
          </w:p>
        </w:tc>
      </w:tr>
      <w:tr w:rsidR="00B6026F" w:rsidRPr="00B6026F" w14:paraId="4621CF1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F22E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Ethiopia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AAB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12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9,116.4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CFF4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AFE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3,075.9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69A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5,509.8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2E4C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ED65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530.7 </w:t>
            </w:r>
          </w:p>
        </w:tc>
      </w:tr>
      <w:tr w:rsidR="00B6026F" w:rsidRPr="00B6026F" w14:paraId="19AD46D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1F55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Jordan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60C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1,061.8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73E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8,369.2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E52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742.3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F4D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2,457.2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F8A7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4,802.5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EF7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27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1,109.5 </w:t>
            </w:r>
          </w:p>
        </w:tc>
      </w:tr>
      <w:tr w:rsidR="00B6026F" w:rsidRPr="00B6026F" w14:paraId="3144378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4755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Peru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6310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576.1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453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8,339.4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FD3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476.2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D56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1,650.8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0EA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5,517.7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F60B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E8D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1,170.9 </w:t>
            </w:r>
          </w:p>
        </w:tc>
      </w:tr>
      <w:tr w:rsidR="00B6026F" w:rsidRPr="00B6026F" w14:paraId="23AF40E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256D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Tunisia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9223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2,078.0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2316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7,764.0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D46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1,363.4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A3A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3,044.7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E16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3,520.9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B37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8C8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1,198.4 </w:t>
            </w:r>
          </w:p>
        </w:tc>
      </w:tr>
      <w:tr w:rsidR="00B6026F" w:rsidRPr="00B6026F" w14:paraId="7ED2F0B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A67C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Serbia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B8F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2,358.1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7AF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7,686.2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F4E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1,582.1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A8F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2,842.5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D76D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3,604.0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C5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776.0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6E9C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1,239.7 </w:t>
            </w:r>
          </w:p>
        </w:tc>
      </w:tr>
      <w:tr w:rsidR="00B6026F" w:rsidRPr="00B6026F" w14:paraId="7B9297A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8DD7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Philippines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501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20C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7,270.8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CC7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379.1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766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1,541.0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6B5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3,213.4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815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38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2,516.3 </w:t>
            </w:r>
          </w:p>
        </w:tc>
      </w:tr>
      <w:tr w:rsidR="00B6026F" w:rsidRPr="00B6026F" w14:paraId="145CD2C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B35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CEA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3,245.5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F69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6,989.4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322F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2,180.2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15E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2,291.1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D0A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3,457.9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84D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1,065.3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E1B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1,240.5 </w:t>
            </w:r>
          </w:p>
        </w:tc>
      </w:tr>
      <w:tr w:rsidR="00B6026F" w:rsidRPr="00B6026F" w14:paraId="79B04C1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E9F7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Kazakhstan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77D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C54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6,811.2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21F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190.6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5908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1,510.7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667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4,427.8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BFE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327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872.7 </w:t>
            </w:r>
          </w:p>
        </w:tc>
      </w:tr>
      <w:tr w:rsidR="00B6026F" w:rsidRPr="00B6026F" w14:paraId="0359C6C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53FF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Slovakia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3DD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2,787.0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500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6,754.9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F13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2,141.5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246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2,354.7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BA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3,302.0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A7DA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24C6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1,098.1 </w:t>
            </w:r>
          </w:p>
        </w:tc>
      </w:tr>
      <w:tr w:rsidR="00B6026F" w:rsidRPr="00B6026F" w14:paraId="1D991A8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AFB4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6EE3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2,021.6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CC3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6,471.3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FA0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1,336.2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94C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1,738.2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C8C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2,939.0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64E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685.4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D94F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1,794.1 </w:t>
            </w:r>
          </w:p>
        </w:tc>
      </w:tr>
      <w:tr w:rsidR="00B6026F" w:rsidRPr="00B6026F" w14:paraId="7CBDE7A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A9EF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Uzbekistan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1CE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1A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5,779.2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FCA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275.5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694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1,773.1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1C8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3,377.4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C202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AAF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628.7 </w:t>
            </w:r>
          </w:p>
        </w:tc>
      </w:tr>
      <w:tr w:rsidR="00B6026F" w:rsidRPr="00B6026F" w14:paraId="32C7FE4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908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Ecuador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1D1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5C7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5,661.4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6359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105.9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AA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1,231.9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424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3,703.6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BCE6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962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725.8 </w:t>
            </w:r>
          </w:p>
        </w:tc>
      </w:tr>
      <w:tr w:rsidR="00B6026F" w:rsidRPr="00B6026F" w14:paraId="72D49DB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3490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489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2,709.1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5067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5,253.4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546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1,996.9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5B0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2,102.1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B3F8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2,232.2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0B5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DFC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919.1 </w:t>
            </w:r>
          </w:p>
        </w:tc>
      </w:tr>
      <w:tr w:rsidR="00B6026F" w:rsidRPr="00B6026F" w14:paraId="5B22288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803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Ghana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BDA0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778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5,059.7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46C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167.8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76AA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1,700.4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425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2,673.0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9D5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ECE0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686.2 </w:t>
            </w:r>
          </w:p>
        </w:tc>
      </w:tr>
      <w:tr w:rsidR="00B6026F" w:rsidRPr="00B6026F" w14:paraId="24A59AB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A6C6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EB58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1,968.9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759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3,918.5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FAD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1,458.2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6AD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1,247.5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41D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2,195.2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C26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510.8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0DEF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475.8 </w:t>
            </w:r>
          </w:p>
        </w:tc>
      </w:tr>
      <w:tr w:rsidR="00B6026F" w:rsidRPr="00B6026F" w14:paraId="431D9BD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C5BA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Macao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510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0274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3,852.5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ECE7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118.0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2991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1,945.8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90C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1,301.0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588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12A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605.7 </w:t>
            </w:r>
          </w:p>
        </w:tc>
      </w:tr>
      <w:tr w:rsidR="00B6026F" w:rsidRPr="00B6026F" w14:paraId="43B88F0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00D0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Qatar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086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20F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3,440.0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34D3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112.8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694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1,241.1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EB5D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1,475.8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272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E45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723.0 </w:t>
            </w:r>
          </w:p>
        </w:tc>
      </w:tr>
      <w:tr w:rsidR="00B6026F" w:rsidRPr="00B6026F" w14:paraId="25957BB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4C66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Lebanon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B5D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3E8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3,248.5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DFB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537.7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431D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1,430.8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ECC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1,429.7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183A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4C8B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388.0 </w:t>
            </w:r>
          </w:p>
        </w:tc>
      </w:tr>
      <w:tr w:rsidR="00B6026F" w:rsidRPr="00B6026F" w14:paraId="2A68E3D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7BD9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Sri Lanka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07C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BF5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3,073.2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FBF1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249.4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27D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477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1,166.8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9D9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92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1,055.2 </w:t>
            </w:r>
          </w:p>
        </w:tc>
      </w:tr>
      <w:tr w:rsidR="00B6026F" w:rsidRPr="00B6026F" w14:paraId="1F3E3EA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AA59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Oman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FB24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723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2,962.8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A2A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296.7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851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808.2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856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1,385.3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F92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A3E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769.4 </w:t>
            </w:r>
          </w:p>
        </w:tc>
      </w:tr>
      <w:tr w:rsidR="00B6026F" w:rsidRPr="00B6026F" w14:paraId="2B71AF9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624C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E6C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553.3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E40D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2,793.6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A0A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334.6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7E3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1,210.9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91E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1,035.6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063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54E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547.0 </w:t>
            </w:r>
          </w:p>
        </w:tc>
      </w:tr>
      <w:tr w:rsidR="00B6026F" w:rsidRPr="00B6026F" w14:paraId="518CC64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8F52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Kenya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21B8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710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2,705.0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398E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459.6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E55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883.8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2D91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1,375.0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EBC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C3A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446.2 </w:t>
            </w:r>
          </w:p>
        </w:tc>
      </w:tr>
      <w:tr w:rsidR="00B6026F" w:rsidRPr="00B6026F" w14:paraId="02FE12B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040A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Azerbaijan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D27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A03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2,608.0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5963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225.4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122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299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1,538.0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E2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17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341.7 </w:t>
            </w:r>
          </w:p>
        </w:tc>
      </w:tr>
      <w:tr w:rsidR="00B6026F" w:rsidRPr="00B6026F" w14:paraId="177E80F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0475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E17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1,028.7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69E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2,482.6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D22D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694.4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7D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950.8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376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974.5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A2C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E06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557.3 </w:t>
            </w:r>
          </w:p>
        </w:tc>
      </w:tr>
      <w:tr w:rsidR="00B6026F" w:rsidRPr="00B6026F" w14:paraId="6928445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7070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Nepal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697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273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2,314.5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9CA1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273.1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B6D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880.5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FB8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1,153.7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CBF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A50B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280.3 </w:t>
            </w:r>
          </w:p>
        </w:tc>
      </w:tr>
      <w:tr w:rsidR="00B6026F" w:rsidRPr="00B6026F" w14:paraId="61C2BFD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39E9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Tanzania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FB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74F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2,229.2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D890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239.3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E48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22A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1,192.8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E1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FE9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269.9 </w:t>
            </w:r>
          </w:p>
        </w:tc>
      </w:tr>
      <w:tr w:rsidR="00B6026F" w:rsidRPr="00B6026F" w14:paraId="212F2A3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590C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Kuwait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063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83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2,209.7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A9A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504.5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56F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755.9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A1EE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1,044.9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7D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A9C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409.0 </w:t>
            </w:r>
          </w:p>
        </w:tc>
      </w:tr>
      <w:tr w:rsidR="00B6026F" w:rsidRPr="00B6026F" w14:paraId="7909D9E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3FB3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Cameroon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9486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15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2,180.7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AE1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268.1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841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940.1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48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1,060.7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43A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356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179.9 </w:t>
            </w:r>
          </w:p>
        </w:tc>
      </w:tr>
      <w:tr w:rsidR="00B6026F" w:rsidRPr="00B6026F" w14:paraId="26844CC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8C24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26F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431.2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1851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2,112.7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CBE9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258.9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7A5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058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1,200.5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E4C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FCD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426.7 </w:t>
            </w:r>
          </w:p>
        </w:tc>
      </w:tr>
      <w:tr w:rsidR="00B6026F" w:rsidRPr="00B6026F" w14:paraId="2315714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28A4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Uganda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03F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D87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1,959.0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1D7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189.7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DBB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782.3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67A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47B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409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283.4 </w:t>
            </w:r>
          </w:p>
        </w:tc>
      </w:tr>
      <w:tr w:rsidR="00B6026F" w:rsidRPr="00B6026F" w14:paraId="3E63116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8053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E6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4B5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1,753.7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80C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178.7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402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5D7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515.0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92EC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3A0F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514.4 </w:t>
            </w:r>
          </w:p>
        </w:tc>
      </w:tr>
      <w:tr w:rsidR="00B6026F" w:rsidRPr="00B6026F" w14:paraId="17C54F8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0597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Belarus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40B8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1,257.3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B45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1,563.0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FC1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999.4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C03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1F4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839.5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D97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E3D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226.1 </w:t>
            </w:r>
          </w:p>
        </w:tc>
      </w:tr>
      <w:tr w:rsidR="00B6026F" w:rsidRPr="00B6026F" w14:paraId="6EDE3A4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9157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Cuba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814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1,445.8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774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1,507.7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FF4E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948.4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227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611.7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379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50D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770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135.3 </w:t>
            </w:r>
          </w:p>
        </w:tc>
      </w:tr>
      <w:tr w:rsidR="00B6026F" w:rsidRPr="00B6026F" w14:paraId="5C46BD4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FCE1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Uruguay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1A5F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8C0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1,417.8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481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303.4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59D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3F60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1FE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AAD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254.3 </w:t>
            </w:r>
          </w:p>
        </w:tc>
      </w:tr>
      <w:tr w:rsidR="00B6026F" w:rsidRPr="00B6026F" w14:paraId="2AA1151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8655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lastRenderedPageBreak/>
              <w:t>Palestinian Territory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4DA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6B2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1,417.8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C6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105.7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72EC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B71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798.1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4AF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B7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167.9 </w:t>
            </w:r>
          </w:p>
        </w:tc>
      </w:tr>
      <w:tr w:rsidR="00B6026F" w:rsidRPr="00B6026F" w14:paraId="49BEAF6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2EBB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Bosnia and Herzegovina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8EB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C6D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1,402.0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AB5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195.0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3CB1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327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45E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8F4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255.5 </w:t>
            </w:r>
          </w:p>
        </w:tc>
      </w:tr>
      <w:tr w:rsidR="00B6026F" w:rsidRPr="00B6026F" w14:paraId="3179AAA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C348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Armenia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7C9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279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1,386.1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B27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302.1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397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555.8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99F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3B0D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42B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229.5 </w:t>
            </w:r>
          </w:p>
        </w:tc>
      </w:tr>
      <w:tr w:rsidR="00B6026F" w:rsidRPr="00B6026F" w14:paraId="4A061CA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5B91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Bahrain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86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604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1,269.7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4CA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139.8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72E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95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546.9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9453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1102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463.4 </w:t>
            </w:r>
          </w:p>
        </w:tc>
      </w:tr>
      <w:tr w:rsidR="00B6026F" w:rsidRPr="00B6026F" w14:paraId="44576C4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64D7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Georgia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6D8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6F8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1,186.2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AA9F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398.7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637D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879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B10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E46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259.2 </w:t>
            </w:r>
          </w:p>
        </w:tc>
      </w:tr>
      <w:tr w:rsidR="00B6026F" w:rsidRPr="00B6026F" w14:paraId="495895C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1633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919A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973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1,071.3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E2E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737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2B72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344.4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8934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600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206.5 </w:t>
            </w:r>
          </w:p>
        </w:tc>
      </w:tr>
      <w:tr w:rsidR="00B6026F" w:rsidRPr="00B6026F" w14:paraId="77B88B9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7CC8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Costa Rica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F8A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3CBD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1,032.7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D0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209.9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E66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9C9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57F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A36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180.6 </w:t>
            </w:r>
          </w:p>
        </w:tc>
      </w:tr>
      <w:tr w:rsidR="00B6026F" w:rsidRPr="00B6026F" w14:paraId="3927C43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08EF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Zimbabwe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8F1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0D9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995.5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F89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136.3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458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6B2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D74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944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353.0 </w:t>
            </w:r>
          </w:p>
        </w:tc>
      </w:tr>
      <w:tr w:rsidR="00B6026F" w:rsidRPr="00B6026F" w14:paraId="7E4DDD3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0239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Syria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314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663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953.1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20EA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79.8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999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010F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7CC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096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106.9 </w:t>
            </w:r>
          </w:p>
        </w:tc>
      </w:tr>
      <w:tr w:rsidR="00B6026F" w:rsidRPr="00B6026F" w14:paraId="0F5A648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D636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B0B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0D02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862.4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F2F3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3BE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16C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3F7A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627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147.7 </w:t>
            </w:r>
          </w:p>
        </w:tc>
      </w:tr>
      <w:tr w:rsidR="00B6026F" w:rsidRPr="00B6026F" w14:paraId="1BA7907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FD3A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Sudan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79F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E2E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B48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AB2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C73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82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315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140.6 </w:t>
            </w:r>
          </w:p>
        </w:tc>
      </w:tr>
      <w:tr w:rsidR="00B6026F" w:rsidRPr="00B6026F" w14:paraId="7FA2C0E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DEC7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Malta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647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987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194A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126E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D7F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F6A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D22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222.2 </w:t>
            </w:r>
          </w:p>
        </w:tc>
      </w:tr>
      <w:tr w:rsidR="00B6026F" w:rsidRPr="00B6026F" w14:paraId="32B90F9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E7A9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Kyrgyzstan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0C5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2E0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750.8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8A6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43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0CF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544.5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859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187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85.8 </w:t>
            </w:r>
          </w:p>
        </w:tc>
      </w:tr>
      <w:tr w:rsidR="00B6026F" w:rsidRPr="00B6026F" w14:paraId="3DF343A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7713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North Macedonia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00E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B8B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743.4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99A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127.6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267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2E8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D0D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218E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178.4 </w:t>
            </w:r>
          </w:p>
        </w:tc>
      </w:tr>
      <w:tr w:rsidR="00B6026F" w:rsidRPr="00B6026F" w14:paraId="4854C14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6DAF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Yemen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B47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744F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699.3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DF6B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EF1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50A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02C3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C19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118.6 </w:t>
            </w:r>
          </w:p>
        </w:tc>
      </w:tr>
      <w:tr w:rsidR="00B6026F" w:rsidRPr="00B6026F" w14:paraId="3AAE369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85E4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Senegal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558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E90A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682.1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0B20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BBD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9C9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36C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ECBD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96.9 </w:t>
            </w:r>
          </w:p>
        </w:tc>
      </w:tr>
      <w:tr w:rsidR="00B6026F" w:rsidRPr="00B6026F" w14:paraId="1507F14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12FF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Brunei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B2E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4FE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936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EB9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9D1B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E81B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4150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196.0 </w:t>
            </w:r>
          </w:p>
        </w:tc>
      </w:tr>
      <w:tr w:rsidR="00B6026F" w:rsidRPr="00B6026F" w14:paraId="37272CB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F358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Venezuela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5AA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1,511.5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41F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CBF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890.9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B41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09C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B72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620.6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253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125.5 </w:t>
            </w:r>
          </w:p>
        </w:tc>
      </w:tr>
      <w:tr w:rsidR="00B6026F" w:rsidRPr="00B6026F" w14:paraId="5E5D346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C7DF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Burkina Faso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A54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CCEB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25D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80.1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331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FF7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844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2FC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77.6 </w:t>
            </w:r>
          </w:p>
        </w:tc>
      </w:tr>
      <w:tr w:rsidR="00B6026F" w:rsidRPr="00B6026F" w14:paraId="59148DD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0228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Jamaica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A01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AA9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633.9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EE0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210.9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81D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EF3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FBD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9A9D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232.3 </w:t>
            </w:r>
          </w:p>
        </w:tc>
      </w:tr>
      <w:tr w:rsidR="00B6026F" w:rsidRPr="00B6026F" w14:paraId="247380B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265E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Puerto Rico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CC9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691.4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F78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631.0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C8B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486.3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C98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58F4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581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D04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96.9 </w:t>
            </w:r>
          </w:p>
        </w:tc>
      </w:tr>
      <w:tr w:rsidR="00B6026F" w:rsidRPr="00B6026F" w14:paraId="43478E9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EE82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Rwanda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C95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5BE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619.7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9BB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137B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2C9B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206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E36C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69.5 </w:t>
            </w:r>
          </w:p>
        </w:tc>
      </w:tr>
      <w:tr w:rsidR="00B6026F" w:rsidRPr="00B6026F" w14:paraId="35587D5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5EFB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Libya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A87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12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2C5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56.4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D63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522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B05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43D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208.0 </w:t>
            </w:r>
          </w:p>
        </w:tc>
      </w:tr>
      <w:tr w:rsidR="00B6026F" w:rsidRPr="00B6026F" w14:paraId="046569F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CBA7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Malawi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AFF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5F95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C7ED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86.8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AC2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654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FF2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6CA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122.1 </w:t>
            </w:r>
          </w:p>
        </w:tc>
      </w:tr>
      <w:tr w:rsidR="00B6026F" w:rsidRPr="00B6026F" w14:paraId="763BA74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E6A3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Benin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E93A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26FC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573.6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76C3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FD0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739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0EE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A30B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58.7 </w:t>
            </w:r>
          </w:p>
        </w:tc>
      </w:tr>
      <w:tr w:rsidR="00B6026F" w:rsidRPr="00B6026F" w14:paraId="56092C1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C737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Botswana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619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C2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567.9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C765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162.9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5BEE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A6E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ED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3F0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125.3 </w:t>
            </w:r>
          </w:p>
        </w:tc>
      </w:tr>
      <w:tr w:rsidR="00B6026F" w:rsidRPr="00B6026F" w14:paraId="519F837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CEC0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Zambia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7D6E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C60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35B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67.5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0758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9764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AC7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E87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85.8 </w:t>
            </w:r>
          </w:p>
        </w:tc>
      </w:tr>
      <w:tr w:rsidR="00B6026F" w:rsidRPr="00B6026F" w14:paraId="1959DBC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2947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Moldova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764B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F8A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329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AC8B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40D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238.6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EE2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66E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77.1 </w:t>
            </w:r>
          </w:p>
        </w:tc>
      </w:tr>
      <w:tr w:rsidR="00B6026F" w:rsidRPr="00B6026F" w14:paraId="7CB36E4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1FCE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Ivory Coast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FCA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BBD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466.1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1F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FD3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887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47D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267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46.5 </w:t>
            </w:r>
          </w:p>
        </w:tc>
      </w:tr>
      <w:tr w:rsidR="00B6026F" w:rsidRPr="00B6026F" w14:paraId="70AE650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AE62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Democratic Republic of the Congo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B19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D9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439.3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32D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6F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CFE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FC2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418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32.5 </w:t>
            </w:r>
          </w:p>
        </w:tc>
      </w:tr>
      <w:tr w:rsidR="00B6026F" w:rsidRPr="00B6026F" w14:paraId="38AAD94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278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Mongolia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6BD8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0F3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8B57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56B1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A56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23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A49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60.2 </w:t>
            </w:r>
          </w:p>
        </w:tc>
      </w:tr>
      <w:tr w:rsidR="00B6026F" w:rsidRPr="00B6026F" w14:paraId="4BF4DC2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D826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Panama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0A9E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389E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EC54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304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11F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164.4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4CCD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2C9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127.7 </w:t>
            </w:r>
          </w:p>
        </w:tc>
      </w:tr>
      <w:tr w:rsidR="00B6026F" w:rsidRPr="00B6026F" w14:paraId="764B310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E309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Namibia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BC1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02E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479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9D5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21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440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8CA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127.1 </w:t>
            </w:r>
          </w:p>
        </w:tc>
      </w:tr>
      <w:tr w:rsidR="00B6026F" w:rsidRPr="00B6026F" w14:paraId="0B1C3B0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3D1B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Paraguay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08D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FC0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613A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D8C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A3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39E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56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53.2 </w:t>
            </w:r>
          </w:p>
        </w:tc>
      </w:tr>
      <w:tr w:rsidR="00B6026F" w:rsidRPr="00B6026F" w14:paraId="306BDFD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0195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Somalia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8C3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B3A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CFF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8E7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D95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7F3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E3E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20.8 </w:t>
            </w:r>
          </w:p>
        </w:tc>
      </w:tr>
      <w:tr w:rsidR="00B6026F" w:rsidRPr="00B6026F" w14:paraId="7B65754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6283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2D2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3FC4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203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827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473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38B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CBB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79.1 </w:t>
            </w:r>
          </w:p>
        </w:tc>
      </w:tr>
      <w:tr w:rsidR="00B6026F" w:rsidRPr="00B6026F" w14:paraId="6942AEC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10D0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Mauritius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45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A5F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C35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B9F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1FEA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39D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C2C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139.3 </w:t>
            </w:r>
          </w:p>
        </w:tc>
      </w:tr>
      <w:tr w:rsidR="00B6026F" w:rsidRPr="00B6026F" w14:paraId="5684496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79F4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Bolivia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6F7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D3D1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C1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70.4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40D2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A8FD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C83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088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67.8 </w:t>
            </w:r>
          </w:p>
        </w:tc>
      </w:tr>
      <w:tr w:rsidR="00B6026F" w:rsidRPr="00B6026F" w14:paraId="1822D09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1E8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Afghanistan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A473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B9D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287.5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8E0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8F0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454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F81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705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37.5 </w:t>
            </w:r>
          </w:p>
        </w:tc>
      </w:tr>
      <w:tr w:rsidR="00B6026F" w:rsidRPr="00B6026F" w14:paraId="529D66E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8F08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Cambodia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0ED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300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22A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E0C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85D7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5BD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C3DD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49.3 </w:t>
            </w:r>
          </w:p>
        </w:tc>
      </w:tr>
      <w:tr w:rsidR="00B6026F" w:rsidRPr="00B6026F" w14:paraId="38C7A80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27BA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Mozambique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F4C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E59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6A1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41.9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CA9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048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833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DF1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30.6 </w:t>
            </w:r>
          </w:p>
        </w:tc>
      </w:tr>
      <w:tr w:rsidR="00B6026F" w:rsidRPr="00B6026F" w14:paraId="3867F5B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7047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Honduras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237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212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C13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5D0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97F8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6D1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B8E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57.8 </w:t>
            </w:r>
          </w:p>
        </w:tc>
      </w:tr>
      <w:tr w:rsidR="00B6026F" w:rsidRPr="00B6026F" w14:paraId="18B66BA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52F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Fiji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12C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938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50A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318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CCD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351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8E7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37.4 </w:t>
            </w:r>
          </w:p>
        </w:tc>
      </w:tr>
      <w:tr w:rsidR="00B6026F" w:rsidRPr="00B6026F" w14:paraId="6A1EB55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C704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Togo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D58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CAD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962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B8C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E78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DB8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8D9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11.7 </w:t>
            </w:r>
          </w:p>
        </w:tc>
      </w:tr>
      <w:tr w:rsidR="00B6026F" w:rsidRPr="00B6026F" w14:paraId="2CB0BF2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0535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Myanmar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98D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C41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DBB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1DC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354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CF01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42A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117.5 </w:t>
            </w:r>
          </w:p>
        </w:tc>
      </w:tr>
      <w:tr w:rsidR="00B6026F" w:rsidRPr="00B6026F" w14:paraId="26332BE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24E4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Reunion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DC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B89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68F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56.9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E01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28C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02B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555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22.3 </w:t>
            </w:r>
          </w:p>
        </w:tc>
      </w:tr>
      <w:tr w:rsidR="00B6026F" w:rsidRPr="00B6026F" w14:paraId="3CD8B7E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70C2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North Korea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A6E4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5EE3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08B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5A6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599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E3BA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9A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11.7 </w:t>
            </w:r>
          </w:p>
        </w:tc>
      </w:tr>
      <w:tr w:rsidR="00B6026F" w:rsidRPr="00B6026F" w14:paraId="28187E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4238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lastRenderedPageBreak/>
              <w:t>Madagascar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419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4A80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7D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46.7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D3A4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24E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201B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9B2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17.1 </w:t>
            </w:r>
          </w:p>
        </w:tc>
      </w:tr>
      <w:tr w:rsidR="00B6026F" w:rsidRPr="00B6026F" w14:paraId="1F1D438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06E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Guatemala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3596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9B8F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86D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1C9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676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CC0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4091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31.7 </w:t>
            </w:r>
          </w:p>
        </w:tc>
      </w:tr>
      <w:tr w:rsidR="00B6026F" w:rsidRPr="00B6026F" w14:paraId="2C4B408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3DAF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Tajikistan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448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D22C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BFE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D449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C582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F86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B63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20.7 </w:t>
            </w:r>
          </w:p>
        </w:tc>
      </w:tr>
      <w:tr w:rsidR="00B6026F" w:rsidRPr="00B6026F" w14:paraId="7D1648E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8729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Dominican Republic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0A6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63D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164.4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F092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F5B4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CEC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469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2CE0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19.6 </w:t>
            </w:r>
          </w:p>
        </w:tc>
      </w:tr>
      <w:tr w:rsidR="00B6026F" w:rsidRPr="00B6026F" w14:paraId="550B9EA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8349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Mali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566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590E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586F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7E5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D372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A37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047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25.1 </w:t>
            </w:r>
          </w:p>
        </w:tc>
      </w:tr>
      <w:tr w:rsidR="00B6026F" w:rsidRPr="00B6026F" w14:paraId="6E70930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34E6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Bhutan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3B3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6B5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B96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40E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599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7B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BF6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31.6 </w:t>
            </w:r>
          </w:p>
        </w:tc>
      </w:tr>
      <w:tr w:rsidR="00B6026F" w:rsidRPr="00B6026F" w14:paraId="1CFECA0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5D4B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Gabon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D0C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F8F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966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D00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DB9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BE80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1B2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10.4 </w:t>
            </w:r>
          </w:p>
        </w:tc>
      </w:tr>
      <w:tr w:rsidR="00B6026F" w:rsidRPr="00B6026F" w14:paraId="7F8134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8DB2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Sierra Leone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BA5D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5A7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D6D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D3C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EE2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658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281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27.0 </w:t>
            </w:r>
          </w:p>
        </w:tc>
      </w:tr>
      <w:tr w:rsidR="00B6026F" w:rsidRPr="00B6026F" w14:paraId="3DF0290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44F6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Niger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616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9CEF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4A6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749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E61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D158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F70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18.0 </w:t>
            </w:r>
          </w:p>
        </w:tc>
      </w:tr>
      <w:tr w:rsidR="00B6026F" w:rsidRPr="00B6026F" w14:paraId="488112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3870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Swaziland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EFC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7550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640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B5B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8A4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A07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181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25.5 </w:t>
            </w:r>
          </w:p>
        </w:tc>
      </w:tr>
      <w:tr w:rsidR="00B6026F" w:rsidRPr="00B6026F" w14:paraId="72256EE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D9F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Papua New Guinea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553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DC0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03A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BE6E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7674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1931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3B4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27.1 </w:t>
            </w:r>
          </w:p>
        </w:tc>
      </w:tr>
      <w:tr w:rsidR="00B6026F" w:rsidRPr="00B6026F" w14:paraId="0A2EDC5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D8F3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Republic of the Congo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BA9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A939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C03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D7A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153E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D7A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ACE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20.5 </w:t>
            </w:r>
          </w:p>
        </w:tc>
      </w:tr>
      <w:tr w:rsidR="00B6026F" w:rsidRPr="00B6026F" w14:paraId="74103FE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7787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El Salvador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D03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55C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9D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ACD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54B2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177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1240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46.5 </w:t>
            </w:r>
          </w:p>
        </w:tc>
      </w:tr>
      <w:tr w:rsidR="00B6026F" w:rsidRPr="00B6026F" w14:paraId="3FCC489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0DB4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Guyana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858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82B6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6B0E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E3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65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B20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BBA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32.3 </w:t>
            </w:r>
          </w:p>
        </w:tc>
      </w:tr>
      <w:tr w:rsidR="00B6026F" w:rsidRPr="00B6026F" w14:paraId="0FFDBD3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92BC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Angola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910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610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E90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C90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3FE7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626F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1EF1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13.6 </w:t>
            </w:r>
          </w:p>
        </w:tc>
      </w:tr>
      <w:tr w:rsidR="00B6026F" w:rsidRPr="00B6026F" w14:paraId="0756824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FBBF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Laos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EC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F1E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C7D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5B4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0EA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A31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A73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10.8 </w:t>
            </w:r>
          </w:p>
        </w:tc>
      </w:tr>
      <w:tr w:rsidR="00B6026F" w:rsidRPr="00B6026F" w14:paraId="2688BAF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FC85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Lesotho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470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02E4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CBA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D576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E2AC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D29B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6BF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31.4 </w:t>
            </w:r>
          </w:p>
        </w:tc>
      </w:tr>
      <w:tr w:rsidR="00B6026F" w:rsidRPr="00B6026F" w14:paraId="05E5567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A521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Gambia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B9E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65BF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38E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B57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89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E60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C30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11.4 </w:t>
            </w:r>
          </w:p>
        </w:tc>
      </w:tr>
      <w:tr w:rsidR="00B6026F" w:rsidRPr="00B6026F" w14:paraId="216C76A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3BED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Liberia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33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B27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524B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DB1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270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A7F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986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17.1 </w:t>
            </w:r>
          </w:p>
        </w:tc>
      </w:tr>
      <w:tr w:rsidR="00B6026F" w:rsidRPr="00B6026F" w14:paraId="40FD03C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1451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New Caledonia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5A9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033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6C8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61.2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B82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678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824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E0E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13.4 </w:t>
            </w:r>
          </w:p>
        </w:tc>
      </w:tr>
      <w:tr w:rsidR="00B6026F" w:rsidRPr="00B6026F" w14:paraId="4034B6E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7A07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French Guiana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402F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3BD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D12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453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E07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50EC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B7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7.3 </w:t>
            </w:r>
          </w:p>
        </w:tc>
      </w:tr>
      <w:tr w:rsidR="00B6026F" w:rsidRPr="00B6026F" w14:paraId="69074DC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9AF8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Trinidad and Tobago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FD8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7A6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E7E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A07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F9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C7D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0B1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36.4 </w:t>
            </w:r>
          </w:p>
        </w:tc>
      </w:tr>
      <w:tr w:rsidR="00B6026F" w:rsidRPr="00B6026F" w14:paraId="114B33D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ED1D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Mauritania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4C7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EDA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089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940C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633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765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233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12.2 </w:t>
            </w:r>
          </w:p>
        </w:tc>
      </w:tr>
      <w:tr w:rsidR="00B6026F" w:rsidRPr="00B6026F" w14:paraId="66408C8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079C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Greenland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C83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3A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75.4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F3F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C90C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A8B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857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C26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16.5 </w:t>
            </w:r>
          </w:p>
        </w:tc>
      </w:tr>
      <w:tr w:rsidR="00B6026F" w:rsidRPr="00B6026F" w14:paraId="4866982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B0D7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Liechtenstein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0C8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026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4A8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25.5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5984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D0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F91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054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17.7 </w:t>
            </w:r>
          </w:p>
        </w:tc>
      </w:tr>
      <w:tr w:rsidR="00B6026F" w:rsidRPr="00B6026F" w14:paraId="3529B64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E2D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Grenada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352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071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8CF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B10C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F052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5436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743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5.9 </w:t>
            </w:r>
          </w:p>
        </w:tc>
      </w:tr>
      <w:tr w:rsidR="00B6026F" w:rsidRPr="00B6026F" w14:paraId="7874DA4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5E7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Guinea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FD1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3D24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7304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50E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7BE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D5D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6BE7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9.1 </w:t>
            </w:r>
          </w:p>
        </w:tc>
      </w:tr>
      <w:tr w:rsidR="00B6026F" w:rsidRPr="00B6026F" w14:paraId="24D0B95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6BED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Turkmenistan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431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C4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A6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D080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916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714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5B5E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15.1 </w:t>
            </w:r>
          </w:p>
        </w:tc>
      </w:tr>
      <w:tr w:rsidR="00B6026F" w:rsidRPr="00B6026F" w14:paraId="324B6F2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2DE3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Chad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4239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583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F38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9DD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48C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CAAE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486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9.5 </w:t>
            </w:r>
          </w:p>
        </w:tc>
      </w:tr>
      <w:tr w:rsidR="00B6026F" w:rsidRPr="00B6026F" w14:paraId="5CF2BDA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3A44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Monaco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1F6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4F49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86E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219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AA7A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E1E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328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9.0 </w:t>
            </w:r>
          </w:p>
        </w:tc>
      </w:tr>
      <w:tr w:rsidR="00B6026F" w:rsidRPr="00B6026F" w14:paraId="4E980DA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3CCE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Faroe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6F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E8A4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AEF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A8B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38.2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A45C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44D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479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7.6 </w:t>
            </w:r>
          </w:p>
        </w:tc>
      </w:tr>
      <w:tr w:rsidR="00B6026F" w:rsidRPr="00B6026F" w14:paraId="05AC8C4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0D46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Maldives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13C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12C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20A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2F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AF6D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9F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CD0A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9.3 </w:t>
            </w:r>
          </w:p>
        </w:tc>
      </w:tr>
      <w:tr w:rsidR="00B6026F" w:rsidRPr="00B6026F" w14:paraId="6E6E840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E46D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Nicaragua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FEDF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9B4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E8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8805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04E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F024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7F9F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2.4 </w:t>
            </w:r>
          </w:p>
        </w:tc>
      </w:tr>
      <w:tr w:rsidR="00B6026F" w:rsidRPr="00B6026F" w14:paraId="6D9FF6F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CCD7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Burundi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28F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4130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9CB5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A37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99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6D43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706E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8.9 </w:t>
            </w:r>
          </w:p>
        </w:tc>
      </w:tr>
      <w:tr w:rsidR="00B6026F" w:rsidRPr="00B6026F" w14:paraId="5AA7520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1A2D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Eritrea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1E9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1FF3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862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21.6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880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9C3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87F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1A4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10.6 </w:t>
            </w:r>
          </w:p>
        </w:tc>
      </w:tr>
      <w:tr w:rsidR="00B6026F" w:rsidRPr="00B6026F" w14:paraId="681A080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3303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Haiti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D54A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50D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BB7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BD81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D80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4B98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19A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5.7 </w:t>
            </w:r>
          </w:p>
        </w:tc>
      </w:tr>
      <w:tr w:rsidR="00B6026F" w:rsidRPr="00B6026F" w14:paraId="4145369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407B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Vatican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7A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AC4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03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67B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9F8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DD5C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35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10.6 </w:t>
            </w:r>
          </w:p>
        </w:tc>
      </w:tr>
      <w:tr w:rsidR="00B6026F" w:rsidRPr="00B6026F" w14:paraId="3E4B7B0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B96B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Guam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F6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5B2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7374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074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E171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9C5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30C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2.7 </w:t>
            </w:r>
          </w:p>
        </w:tc>
      </w:tr>
      <w:tr w:rsidR="00B6026F" w:rsidRPr="00B6026F" w14:paraId="61D400F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B96F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French Polynesia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AFF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AE0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45.3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2AA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C6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505F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2D96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C1E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3.9 </w:t>
            </w:r>
          </w:p>
        </w:tc>
      </w:tr>
      <w:tr w:rsidR="00B6026F" w:rsidRPr="00B6026F" w14:paraId="423E760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5E87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Kitts and Nevis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2C8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48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40C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DED6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932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721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C5A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2.6 </w:t>
            </w:r>
          </w:p>
        </w:tc>
      </w:tr>
      <w:tr w:rsidR="00B6026F" w:rsidRPr="00B6026F" w14:paraId="5FC2CCD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1E5C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South Sudan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8958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C2E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9B6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D05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190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0A24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EEF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4.5 </w:t>
            </w:r>
          </w:p>
        </w:tc>
      </w:tr>
      <w:tr w:rsidR="00B6026F" w:rsidRPr="00B6026F" w14:paraId="47C77DE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A0D0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East Timor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1CD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8AE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6DC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7BC4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7EA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E2E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C0F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2.7 </w:t>
            </w:r>
          </w:p>
        </w:tc>
      </w:tr>
      <w:tr w:rsidR="00B6026F" w:rsidRPr="00B6026F" w14:paraId="354C2BA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66D3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Cape Verde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9F1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D03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79B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85A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6027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9F93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B30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3.1 </w:t>
            </w:r>
          </w:p>
        </w:tc>
      </w:tr>
      <w:tr w:rsidR="00B6026F" w:rsidRPr="00B6026F" w14:paraId="1F2E5F7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31F1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Barbados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BF65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64A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B14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1F9E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E1BC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C15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469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8.2 </w:t>
            </w:r>
          </w:p>
        </w:tc>
      </w:tr>
      <w:tr w:rsidR="00B6026F" w:rsidRPr="00B6026F" w14:paraId="2EAEAAF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0AF2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Central African Republic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CF0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588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FF3B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5B3C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DF21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E3E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6A61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5.3 </w:t>
            </w:r>
          </w:p>
        </w:tc>
      </w:tr>
      <w:tr w:rsidR="00B6026F" w:rsidRPr="00B6026F" w14:paraId="7B6C9FA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224F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Bahamas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00F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FE60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8D2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1A37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9BD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5FF2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B33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7.6 </w:t>
            </w:r>
          </w:p>
        </w:tc>
      </w:tr>
      <w:tr w:rsidR="00B6026F" w:rsidRPr="00B6026F" w14:paraId="3EE2BDC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7071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Martinique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8DE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0E4E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A49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D274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905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C56E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E66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1.5 </w:t>
            </w:r>
          </w:p>
        </w:tc>
      </w:tr>
      <w:tr w:rsidR="00B6026F" w:rsidRPr="00B6026F" w14:paraId="7508B45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77AC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lastRenderedPageBreak/>
              <w:t>San Marino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CCA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223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FBB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7D0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DF08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0C6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BE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5.0 </w:t>
            </w:r>
          </w:p>
        </w:tc>
      </w:tr>
      <w:tr w:rsidR="00B6026F" w:rsidRPr="00B6026F" w14:paraId="2E53B3F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A4E9D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Djibouti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6DB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01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431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F51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FF66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D29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B8F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5.2 </w:t>
            </w:r>
          </w:p>
        </w:tc>
      </w:tr>
      <w:tr w:rsidR="00B6026F" w:rsidRPr="00B6026F" w14:paraId="5330A2D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CF07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Seychelles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0D85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98CA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26.6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4C75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040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8FE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ACC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723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2.9 </w:t>
            </w:r>
          </w:p>
        </w:tc>
      </w:tr>
      <w:tr w:rsidR="00B6026F" w:rsidRPr="00B6026F" w14:paraId="7270FFD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45A7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Guadeloupe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F55D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C94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E026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F328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29B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896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05F9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2.1 </w:t>
            </w:r>
          </w:p>
        </w:tc>
      </w:tr>
      <w:tr w:rsidR="00B6026F" w:rsidRPr="00B6026F" w14:paraId="31DC43A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09C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U.S. Virgin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C21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C6A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08E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A1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86A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5ED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B53D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2.4 </w:t>
            </w:r>
          </w:p>
        </w:tc>
      </w:tr>
      <w:tr w:rsidR="00B6026F" w:rsidRPr="00B6026F" w14:paraId="6AB109D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C7B1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Guinea-Bissau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B13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35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078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9C4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04D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D2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2C0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6BC7B89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35107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Samoa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83D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7CD8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23.7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43E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732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A85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DD9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4A0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5.4 </w:t>
            </w:r>
          </w:p>
        </w:tc>
      </w:tr>
      <w:tr w:rsidR="00B6026F" w:rsidRPr="00B6026F" w14:paraId="0A8E715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15F4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Suriname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132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242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FF5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816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8FB7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318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F1F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6.4 </w:t>
            </w:r>
          </w:p>
        </w:tc>
      </w:tr>
      <w:tr w:rsidR="00B6026F" w:rsidRPr="00B6026F" w14:paraId="785C833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E7B4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Belize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B61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293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D00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3948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EEC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5820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978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7.4 </w:t>
            </w:r>
          </w:p>
        </w:tc>
      </w:tr>
      <w:tr w:rsidR="00B6026F" w:rsidRPr="00B6026F" w14:paraId="595C301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2F4F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Vanuatu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C06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4E34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05D6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B47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B7D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F8E4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332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4.7 </w:t>
            </w:r>
          </w:p>
        </w:tc>
      </w:tr>
      <w:tr w:rsidR="00B6026F" w:rsidRPr="00B6026F" w14:paraId="7979EC2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D343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Curacao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8669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37A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19.0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2588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6.2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C22D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6BF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1.8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51A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D5C4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7A04C0F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6792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Solomon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A7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E02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8D48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D1AC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9FE5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E4D1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FE8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1.6 </w:t>
            </w:r>
          </w:p>
        </w:tc>
      </w:tr>
      <w:tr w:rsidR="00B6026F" w:rsidRPr="00B6026F" w14:paraId="435D61A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AB67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Antigua and Barbuda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7CAA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5479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798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F7B1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2E1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172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1B9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4.2 </w:t>
            </w:r>
          </w:p>
        </w:tc>
      </w:tr>
      <w:tr w:rsidR="00B6026F" w:rsidRPr="00B6026F" w14:paraId="26394CF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8909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Gibraltar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00F4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60A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0565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CBE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0CF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425E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FC6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0.9 </w:t>
            </w:r>
          </w:p>
        </w:tc>
      </w:tr>
      <w:tr w:rsidR="00B6026F" w:rsidRPr="00B6026F" w14:paraId="18B6848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A213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Sao Tome and Principe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9A0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1D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14.2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F2C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1D6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DA6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63C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DB3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0.9 </w:t>
            </w:r>
          </w:p>
        </w:tc>
      </w:tr>
      <w:tr w:rsidR="00B6026F" w:rsidRPr="00B6026F" w14:paraId="019E2E3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DF3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Cayman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39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E00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E42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103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4E2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FB8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25C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0.2 </w:t>
            </w:r>
          </w:p>
        </w:tc>
      </w:tr>
      <w:tr w:rsidR="00B6026F" w:rsidRPr="00B6026F" w14:paraId="6FC69D8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09BE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Bermuda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89F5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4BB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1A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15.1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CDC1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4885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05D7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E2D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0.7 </w:t>
            </w:r>
          </w:p>
        </w:tc>
      </w:tr>
      <w:tr w:rsidR="00B6026F" w:rsidRPr="00B6026F" w14:paraId="049DF06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67A7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Andorra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6190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9FE0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405A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A863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C4AB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C35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EB2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2.2 </w:t>
            </w:r>
          </w:p>
        </w:tc>
      </w:tr>
      <w:tr w:rsidR="00B6026F" w:rsidRPr="00B6026F" w14:paraId="70E8446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CBDB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Comoros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7F47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98BC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3834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0AAC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4D95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46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6091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2.0 </w:t>
            </w:r>
          </w:p>
        </w:tc>
      </w:tr>
      <w:tr w:rsidR="00B6026F" w:rsidRPr="00B6026F" w14:paraId="35E9D51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5C77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Aruba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2E1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B46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624F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6.6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3E0E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7F65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1CA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DF1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258FA1B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1C0A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Micronesia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7CD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0F9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556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562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1C0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DC9E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7E1D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6.3 </w:t>
            </w:r>
          </w:p>
        </w:tc>
      </w:tr>
      <w:tr w:rsidR="00B6026F" w:rsidRPr="00B6026F" w14:paraId="4985A1C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AB9B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Jersey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2DCE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8.7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21B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9.4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37D6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E67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780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D7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BEC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3.1 </w:t>
            </w:r>
          </w:p>
        </w:tc>
      </w:tr>
      <w:tr w:rsidR="00B6026F" w:rsidRPr="00B6026F" w14:paraId="398ADA6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BC24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Anguilla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8209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706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872D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B7B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A2AF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E187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E9BC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35A79B0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8F18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Palau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7125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7CA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65F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F35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4EAD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E9B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37F4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0.6 </w:t>
            </w:r>
          </w:p>
        </w:tc>
      </w:tr>
      <w:tr w:rsidR="00B6026F" w:rsidRPr="00B6026F" w14:paraId="5CCD10C1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3C85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Dominica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8A4A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1F4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7.1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D140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7E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2C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1A5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AD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0.7 </w:t>
            </w:r>
          </w:p>
        </w:tc>
      </w:tr>
      <w:tr w:rsidR="00B6026F" w:rsidRPr="00B6026F" w14:paraId="3876C37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892B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American Samoa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1E8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FA4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950A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7BA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8BAE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7A68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B9A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1.8 </w:t>
            </w:r>
          </w:p>
        </w:tc>
      </w:tr>
      <w:tr w:rsidR="00B6026F" w:rsidRPr="00B6026F" w14:paraId="2F452C6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5649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Falkland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04C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135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CDF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10.2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5B3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84C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89B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34C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1.0 </w:t>
            </w:r>
          </w:p>
        </w:tc>
      </w:tr>
      <w:tr w:rsidR="00B6026F" w:rsidRPr="00B6026F" w14:paraId="570F356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581E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Equatorial Guinea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43E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C49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6.2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299E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8011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EFA6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9A8A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7B09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1.1 </w:t>
            </w:r>
          </w:p>
        </w:tc>
      </w:tr>
      <w:tr w:rsidR="00B6026F" w:rsidRPr="00B6026F" w14:paraId="658EDE9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F8282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Vincent and the Grenadines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E9EE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1D5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074E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13DA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6D5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C8B8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57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2.7 </w:t>
            </w:r>
          </w:p>
        </w:tc>
      </w:tr>
      <w:tr w:rsidR="00B6026F" w:rsidRPr="00B6026F" w14:paraId="0194A7F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F5D1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Tonga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4333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CE3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4F3C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98B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AE9F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EE2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7C7B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11CC2AE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D9B2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United States Minor Outlying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720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96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5.0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3F9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3248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D67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5.0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8B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E591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6F14CA5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5F90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Netherlands Antilles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FE5C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C16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EA2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11.6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E1AE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A9C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48F2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3C97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7EDFFDC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2A1C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Montserrat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6129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4BC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ED60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590D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1D72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8C2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B10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6376AC80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893E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Lucia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E536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FA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E30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4D6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BEF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600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08C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0.2 </w:t>
            </w:r>
          </w:p>
        </w:tc>
      </w:tr>
      <w:tr w:rsidR="00B6026F" w:rsidRPr="00B6026F" w14:paraId="0AC90E3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4996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Cook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D8AF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7EB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0D24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FC1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CE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4903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D90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0.1 </w:t>
            </w:r>
          </w:p>
        </w:tc>
      </w:tr>
      <w:tr w:rsidR="00B6026F" w:rsidRPr="00B6026F" w14:paraId="73E98D0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35D06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British Virgin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917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E27E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C908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1177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A95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4534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B228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1.8 </w:t>
            </w:r>
          </w:p>
        </w:tc>
      </w:tr>
      <w:tr w:rsidR="00B6026F" w:rsidRPr="00B6026F" w14:paraId="2F09584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46EE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Mayotte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E9B0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F68D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4CFA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EF63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8467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41CB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DAE0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0.1 </w:t>
            </w:r>
          </w:p>
        </w:tc>
      </w:tr>
      <w:tr w:rsidR="00B6026F" w:rsidRPr="00B6026F" w14:paraId="75F2C71D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D1FB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Kiribati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6B3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276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7440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A3D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ED95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4D77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AC98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1.2 </w:t>
            </w:r>
          </w:p>
        </w:tc>
      </w:tr>
      <w:tr w:rsidR="00B6026F" w:rsidRPr="00B6026F" w14:paraId="546D9BEA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D99C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Norfolk Island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10CA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0619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E1EF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2D5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4531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2.0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4F22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7BC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4CF4A708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431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Helena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9B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E0D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46D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452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4046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9517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5F8C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0.9 </w:t>
            </w:r>
          </w:p>
        </w:tc>
      </w:tr>
      <w:tr w:rsidR="00B6026F" w:rsidRPr="00B6026F" w14:paraId="4D9DFC36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8AA1B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British Indian Ocean Territory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2C3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68C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205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2.1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70D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CC3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0.2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28DC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6412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58B0AD92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804E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Niue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3FE4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E269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FE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5C63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30BC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756D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2.0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B3A8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0F4ED3A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FAF2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South Georgia and the South Sandwich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F415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A55B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7F0C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DCA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63A4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1.1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581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B4D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532DE9F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9DB2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Tuvalu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A01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28F6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4DEC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492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9C38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F80D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E8DA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0553F18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53A3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lastRenderedPageBreak/>
              <w:t>Turks and Caicos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629A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8492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349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FF77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4968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0534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86DA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3DA798DF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632CC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Northern Mariana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772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679D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DEBA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538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6F5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4031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642A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0E246B7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7043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Marshall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F9E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08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359C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3.6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89CB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BA8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3F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363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3E965D0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C8B5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Serbia and Montenegro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9E51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17.4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6797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DFF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16.4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AF47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17D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1E24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25A7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07A83C0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CAE4A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Bouvet Island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1C4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CAD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40A5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CF92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02A2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F2A0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D6B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71FE087E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2F6AF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Sint Maarten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E8F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9CDB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57B9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2F36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F611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CD0E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F91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72822733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8CBA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Svalbard and Jan Mayen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8AB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EADA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7CBD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39C1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920C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A7F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A816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46B1AA7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6BBE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Antarctica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24D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1D8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8304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1D2F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805A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DDE6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96C6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0.3 </w:t>
            </w:r>
          </w:p>
        </w:tc>
      </w:tr>
      <w:tr w:rsidR="00B6026F" w:rsidRPr="00B6026F" w14:paraId="48742075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4EC99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Pitcairn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575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74F5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A9A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757F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611D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5C0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1E9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75355E9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E1500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Martin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87B6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45AB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A09F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CDB3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387D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0.4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EB39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B76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7FDD4EF7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B5F5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Tokelau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4556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D4C5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6DCC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0.5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1A8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B2B26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3257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1768A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29B16E3B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5AD4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Saint Pierre and Miquelon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8760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4731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FE19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E4C74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B58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B455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02A3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3CD0A8E9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EA1E1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Nauru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5036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0C8B5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0A171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E562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BD170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E8329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AB50E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 </w:t>
            </w:r>
          </w:p>
        </w:tc>
      </w:tr>
      <w:tr w:rsidR="00B6026F" w:rsidRPr="00B6026F" w14:paraId="25937D84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CCFC8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Cocos Islands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BFD0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6D96D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FE2F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2282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BD3AF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4C72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8F033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B6026F" w:rsidRPr="00B6026F" w14:paraId="157F829C" w14:textId="77777777" w:rsidTr="00955A4E">
        <w:trPr>
          <w:trHeight w:val="2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2F225" w14:textId="77777777" w:rsidR="00B6026F" w:rsidRPr="00B6026F" w:rsidRDefault="00B6026F" w:rsidP="00B60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Christmas Island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029F7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6CF3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8F6DB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>0.5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3030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80AB8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6026F">
              <w:rPr>
                <w:rFonts w:ascii="Aptos" w:eastAsia="Aptos" w:hAnsi="Aptos" w:cs="Times New Roman"/>
                <w:sz w:val="18"/>
                <w:szCs w:val="18"/>
                <w:lang w:val="en-GB"/>
              </w:rPr>
              <w:t xml:space="preserve">-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01342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F795C" w14:textId="77777777" w:rsidR="00B6026F" w:rsidRPr="00B6026F" w:rsidRDefault="00B6026F" w:rsidP="00B602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</w:tbl>
    <w:p w14:paraId="57C25963" w14:textId="77777777" w:rsidR="00B6026F" w:rsidRPr="00B6026F" w:rsidRDefault="00B6026F" w:rsidP="00B6026F"/>
    <w:p w14:paraId="55EC0614" w14:textId="77777777" w:rsidR="00B6026F" w:rsidRPr="00B6026F" w:rsidRDefault="00B6026F" w:rsidP="00B6026F"/>
    <w:p w14:paraId="5AB2024F" w14:textId="77777777" w:rsidR="00B6026F" w:rsidRPr="00B6026F" w:rsidRDefault="00B6026F" w:rsidP="00B6026F"/>
    <w:p w14:paraId="59F40FF4" w14:textId="77777777" w:rsidR="00B6026F" w:rsidRDefault="00B6026F">
      <w:r>
        <w:br w:type="page"/>
      </w:r>
    </w:p>
    <w:p w14:paraId="7A0F70C1" w14:textId="33BFA39A" w:rsidR="00B6026F" w:rsidRPr="00B6026F" w:rsidRDefault="00B6026F" w:rsidP="00B6026F">
      <w:r w:rsidRPr="00B6026F">
        <w:rPr>
          <w:b/>
          <w:bCs/>
        </w:rPr>
        <w:lastRenderedPageBreak/>
        <w:t>Supplementary Figure 1.</w:t>
      </w:r>
      <w:r w:rsidRPr="00B6026F">
        <w:t xml:space="preserve"> Top-producing countries with fractional count of publications in 2006 and 2024 broken down according to type of venue </w:t>
      </w:r>
    </w:p>
    <w:p w14:paraId="3D659712" w14:textId="77777777" w:rsidR="00B6026F" w:rsidRPr="00B6026F" w:rsidRDefault="00B6026F" w:rsidP="00B6026F"/>
    <w:p w14:paraId="7D616A39" w14:textId="77777777" w:rsidR="00B6026F" w:rsidRPr="00B6026F" w:rsidRDefault="00B6026F" w:rsidP="00B6026F">
      <w:r w:rsidRPr="00B6026F">
        <w:rPr>
          <w:noProof/>
        </w:rPr>
        <w:drawing>
          <wp:inline distT="0" distB="0" distL="0" distR="0" wp14:anchorId="1D350100" wp14:editId="15740CE2">
            <wp:extent cx="6758940" cy="4433027"/>
            <wp:effectExtent l="0" t="0" r="3810" b="5715"/>
            <wp:docPr id="1393894969" name="Picture 1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94969" name="Picture 1" descr="A graph with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401" cy="44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1733" w14:textId="77777777" w:rsidR="005E2504" w:rsidRDefault="005E2504"/>
    <w:sectPr w:rsidR="005E2504" w:rsidSect="00B60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297"/>
    <w:multiLevelType w:val="multilevel"/>
    <w:tmpl w:val="9E9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F16A5"/>
    <w:multiLevelType w:val="hybridMultilevel"/>
    <w:tmpl w:val="EB5853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27DD"/>
    <w:multiLevelType w:val="multilevel"/>
    <w:tmpl w:val="150270A2"/>
    <w:lvl w:ilvl="0">
      <w:start w:val="1"/>
      <w:numFmt w:val="decimal"/>
      <w:suff w:val="nothing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Subhead"/>
      <w:lvlText w:val="%1.%2"/>
      <w:lvlJc w:val="left"/>
      <w:pPr>
        <w:ind w:left="1871" w:hanging="187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5080210"/>
    <w:multiLevelType w:val="hybridMultilevel"/>
    <w:tmpl w:val="0BDA1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7AF"/>
    <w:multiLevelType w:val="multilevel"/>
    <w:tmpl w:val="74A4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46F30"/>
    <w:multiLevelType w:val="multilevel"/>
    <w:tmpl w:val="C1E6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700881">
    <w:abstractNumId w:val="4"/>
  </w:num>
  <w:num w:numId="2" w16cid:durableId="541744361">
    <w:abstractNumId w:val="5"/>
  </w:num>
  <w:num w:numId="3" w16cid:durableId="2046446937">
    <w:abstractNumId w:val="3"/>
  </w:num>
  <w:num w:numId="4" w16cid:durableId="937982464">
    <w:abstractNumId w:val="0"/>
  </w:num>
  <w:num w:numId="5" w16cid:durableId="1373847816">
    <w:abstractNumId w:val="2"/>
  </w:num>
  <w:num w:numId="6" w16cid:durableId="206753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6F"/>
    <w:rsid w:val="005E2504"/>
    <w:rsid w:val="00B6026F"/>
    <w:rsid w:val="00DB6AE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7D65"/>
  <w15:chartTrackingRefBased/>
  <w15:docId w15:val="{E5350686-F1C4-48D5-BF76-8D61E02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2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26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6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0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6F"/>
  </w:style>
  <w:style w:type="paragraph" w:styleId="Footer">
    <w:name w:val="footer"/>
    <w:basedOn w:val="Normal"/>
    <w:link w:val="FooterChar"/>
    <w:uiPriority w:val="99"/>
    <w:unhideWhenUsed/>
    <w:rsid w:val="00B6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6F"/>
  </w:style>
  <w:style w:type="paragraph" w:styleId="Revision">
    <w:name w:val="Revision"/>
    <w:hidden/>
    <w:uiPriority w:val="99"/>
    <w:semiHidden/>
    <w:rsid w:val="00B602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26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026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B6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B6026F"/>
  </w:style>
  <w:style w:type="paragraph" w:customStyle="1" w:styleId="ChapterSubhead">
    <w:name w:val="Chapter Subhead"/>
    <w:basedOn w:val="Normal"/>
    <w:next w:val="BodyText"/>
    <w:uiPriority w:val="13"/>
    <w:qFormat/>
    <w:rsid w:val="00B6026F"/>
    <w:pPr>
      <w:numPr>
        <w:ilvl w:val="1"/>
        <w:numId w:val="5"/>
      </w:numPr>
      <w:tabs>
        <w:tab w:val="num" w:pos="1440"/>
      </w:tabs>
      <w:spacing w:before="880" w:after="1840" w:line="670" w:lineRule="exact"/>
      <w:ind w:left="1440" w:hanging="360"/>
      <w:outlineLvl w:val="2"/>
    </w:pPr>
    <w:rPr>
      <w:rFonts w:ascii="Aptos Display" w:hAnsi="Aptos Display"/>
      <w:color w:val="FF6C00"/>
      <w:kern w:val="0"/>
      <w:sz w:val="64"/>
      <w:szCs w:val="64"/>
      <w14:ligatures w14:val="none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unhideWhenUsed/>
    <w:rsid w:val="00B6026F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1"/>
    <w:uiPriority w:val="99"/>
    <w:semiHidden/>
    <w:rsid w:val="00B6026F"/>
  </w:style>
  <w:style w:type="table" w:customStyle="1" w:styleId="TableGrid1">
    <w:name w:val="Table Grid1"/>
    <w:basedOn w:val="TableNormal"/>
    <w:next w:val="TableGrid"/>
    <w:uiPriority w:val="39"/>
    <w:rsid w:val="00B6026F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uiPriority w:val="99"/>
    <w:semiHidden/>
    <w:unhideWhenUsed/>
    <w:rsid w:val="00B6026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6026F"/>
  </w:style>
  <w:style w:type="paragraph" w:styleId="PlainText">
    <w:name w:val="Plain Text"/>
    <w:basedOn w:val="Normal"/>
    <w:link w:val="PlainTextChar"/>
    <w:uiPriority w:val="99"/>
    <w:unhideWhenUsed/>
    <w:rsid w:val="00B6026F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026F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Ioannidis</dc:creator>
  <cp:keywords/>
  <dc:description/>
  <cp:lastModifiedBy>John Ioannidis</cp:lastModifiedBy>
  <cp:revision>1</cp:revision>
  <dcterms:created xsi:type="dcterms:W3CDTF">2025-12-22T21:07:00Z</dcterms:created>
  <dcterms:modified xsi:type="dcterms:W3CDTF">2025-12-22T21:09:00Z</dcterms:modified>
</cp:coreProperties>
</file>